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08" w:rsidRPr="00783A08" w:rsidRDefault="00783A08" w:rsidP="00783A08">
      <w:pPr>
        <w:jc w:val="center"/>
        <w:rPr>
          <w:b/>
          <w:i/>
        </w:rPr>
      </w:pPr>
      <w:r w:rsidRPr="00783A08">
        <w:rPr>
          <w:b/>
          <w:i/>
        </w:rPr>
        <w:t>Муниципальное бюджетное дошкольное образовательное учреждение «Детский сад № 84 общеразвивающего вида с приоритетным осуществлением деятельности по художественно – эстетическому направлению развития детей»</w:t>
      </w: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Pr="001C604F" w:rsidRDefault="001C604F" w:rsidP="001C604F">
      <w:pPr>
        <w:jc w:val="center"/>
        <w:rPr>
          <w:b/>
          <w:sz w:val="48"/>
        </w:rPr>
      </w:pPr>
      <w:r w:rsidRPr="001C604F">
        <w:rPr>
          <w:b/>
          <w:sz w:val="48"/>
        </w:rPr>
        <w:t>Образовательный экологический проект</w:t>
      </w:r>
    </w:p>
    <w:p w:rsidR="001C604F" w:rsidRPr="001C604F" w:rsidRDefault="001C604F" w:rsidP="001C604F">
      <w:pPr>
        <w:jc w:val="center"/>
        <w:rPr>
          <w:b/>
          <w:sz w:val="48"/>
        </w:rPr>
      </w:pPr>
      <w:r w:rsidRPr="001C604F">
        <w:rPr>
          <w:b/>
          <w:sz w:val="48"/>
        </w:rPr>
        <w:t xml:space="preserve">«Животный мир жарких стран». </w:t>
      </w:r>
    </w:p>
    <w:p w:rsidR="001C604F" w:rsidRPr="001C604F" w:rsidRDefault="001C604F" w:rsidP="00495047">
      <w:pPr>
        <w:jc w:val="center"/>
        <w:rPr>
          <w:b/>
          <w:sz w:val="48"/>
        </w:rPr>
      </w:pPr>
    </w:p>
    <w:p w:rsidR="001C604F" w:rsidRPr="001C604F" w:rsidRDefault="001C604F" w:rsidP="00495047">
      <w:pPr>
        <w:jc w:val="center"/>
        <w:rPr>
          <w:b/>
          <w:sz w:val="48"/>
        </w:rPr>
      </w:pPr>
    </w:p>
    <w:p w:rsidR="001C604F" w:rsidRPr="001C604F" w:rsidRDefault="001C604F" w:rsidP="00495047">
      <w:pPr>
        <w:jc w:val="center"/>
        <w:rPr>
          <w:b/>
          <w:sz w:val="48"/>
        </w:rPr>
      </w:pPr>
    </w:p>
    <w:p w:rsidR="001C604F" w:rsidRPr="001C604F" w:rsidRDefault="001C604F" w:rsidP="00495047">
      <w:pPr>
        <w:jc w:val="center"/>
        <w:rPr>
          <w:b/>
          <w:sz w:val="48"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1C604F" w:rsidP="001C604F">
      <w:pPr>
        <w:rPr>
          <w:b/>
        </w:rPr>
      </w:pPr>
    </w:p>
    <w:p w:rsidR="00783A08" w:rsidRDefault="00783A08" w:rsidP="001C604F">
      <w:pPr>
        <w:rPr>
          <w:b/>
        </w:rPr>
      </w:pPr>
    </w:p>
    <w:p w:rsidR="001C604F" w:rsidRDefault="001C604F" w:rsidP="00495047">
      <w:pPr>
        <w:jc w:val="center"/>
        <w:rPr>
          <w:b/>
        </w:rPr>
      </w:pPr>
    </w:p>
    <w:p w:rsidR="001C604F" w:rsidRDefault="00783A08" w:rsidP="00495047">
      <w:pPr>
        <w:jc w:val="center"/>
        <w:rPr>
          <w:b/>
        </w:rPr>
      </w:pPr>
      <w:r>
        <w:rPr>
          <w:b/>
        </w:rPr>
        <w:t xml:space="preserve">Каменск – Уральский 2021 год </w:t>
      </w:r>
    </w:p>
    <w:p w:rsidR="00495047" w:rsidRPr="008F6FD9" w:rsidRDefault="00495047" w:rsidP="00495047">
      <w:pPr>
        <w:jc w:val="center"/>
        <w:rPr>
          <w:b/>
        </w:rPr>
      </w:pPr>
      <w:r w:rsidRPr="008F6FD9">
        <w:rPr>
          <w:b/>
        </w:rPr>
        <w:lastRenderedPageBreak/>
        <w:t>Образовательный экологический проект</w:t>
      </w:r>
    </w:p>
    <w:p w:rsidR="00495047" w:rsidRPr="008F6FD9" w:rsidRDefault="00495047" w:rsidP="00495047">
      <w:pPr>
        <w:jc w:val="center"/>
        <w:rPr>
          <w:b/>
        </w:rPr>
      </w:pPr>
      <w:r w:rsidRPr="008F6FD9">
        <w:rPr>
          <w:b/>
        </w:rPr>
        <w:t xml:space="preserve">«Животный мир жарких стран». </w:t>
      </w:r>
    </w:p>
    <w:p w:rsidR="00495047" w:rsidRPr="008F6FD9" w:rsidRDefault="00495047" w:rsidP="00495047">
      <w:pPr>
        <w:jc w:val="center"/>
        <w:rPr>
          <w:b/>
        </w:rPr>
      </w:pPr>
    </w:p>
    <w:p w:rsidR="00495047" w:rsidRPr="008F6FD9" w:rsidRDefault="00495047" w:rsidP="00495047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8F6FD9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 проекта:</w:t>
      </w:r>
    </w:p>
    <w:p w:rsidR="00495047" w:rsidRPr="008F6FD9" w:rsidRDefault="00495047" w:rsidP="001C604F">
      <w:pPr>
        <w:ind w:firstLine="567"/>
        <w:jc w:val="both"/>
        <w:rPr>
          <w:bCs/>
          <w:shd w:val="clear" w:color="auto" w:fill="FFFFFF"/>
        </w:rPr>
      </w:pPr>
      <w:r w:rsidRPr="008F6FD9">
        <w:t>- Название проекта: Образовательный экологический проект с детьми старшего дошкольного возраста на тему «Животный мир жарких стран».</w:t>
      </w:r>
    </w:p>
    <w:p w:rsidR="00495047" w:rsidRPr="008F6FD9" w:rsidRDefault="00495047" w:rsidP="00495047">
      <w:pPr>
        <w:ind w:firstLine="567"/>
        <w:jc w:val="both"/>
        <w:rPr>
          <w:b/>
          <w:bCs/>
          <w:shd w:val="clear" w:color="auto" w:fill="FFFFFF"/>
        </w:rPr>
      </w:pPr>
      <w:r w:rsidRPr="008F6FD9">
        <w:rPr>
          <w:bCs/>
          <w:shd w:val="clear" w:color="auto" w:fill="FFFFFF"/>
        </w:rPr>
        <w:t xml:space="preserve">- Сроки и продолжительность реализации проекта: </w:t>
      </w:r>
      <w:proofErr w:type="gramStart"/>
      <w:r w:rsidRPr="008F6FD9">
        <w:rPr>
          <w:bCs/>
          <w:shd w:val="clear" w:color="auto" w:fill="FFFFFF"/>
        </w:rPr>
        <w:t>краткосрочный</w:t>
      </w:r>
      <w:proofErr w:type="gramEnd"/>
      <w:r w:rsidRPr="008F6FD9">
        <w:rPr>
          <w:bCs/>
          <w:shd w:val="clear" w:color="auto" w:fill="FFFFFF"/>
        </w:rPr>
        <w:t>(</w:t>
      </w:r>
      <w:r w:rsidR="00783A08">
        <w:rPr>
          <w:bCs/>
          <w:shd w:val="clear" w:color="auto" w:fill="FFFFFF"/>
        </w:rPr>
        <w:t>5 июля</w:t>
      </w:r>
      <w:r w:rsidRPr="008F6FD9">
        <w:rPr>
          <w:bCs/>
          <w:shd w:val="clear" w:color="auto" w:fill="FFFFFF"/>
        </w:rPr>
        <w:t xml:space="preserve"> по </w:t>
      </w:r>
      <w:r w:rsidR="00783A08">
        <w:rPr>
          <w:bCs/>
          <w:shd w:val="clear" w:color="auto" w:fill="FFFFFF"/>
        </w:rPr>
        <w:t>30</w:t>
      </w:r>
      <w:r w:rsidRPr="008F6FD9">
        <w:rPr>
          <w:bCs/>
          <w:shd w:val="clear" w:color="auto" w:fill="FFFFFF"/>
        </w:rPr>
        <w:t xml:space="preserve"> </w:t>
      </w:r>
      <w:r w:rsidR="00783A08">
        <w:rPr>
          <w:bCs/>
          <w:shd w:val="clear" w:color="auto" w:fill="FFFFFF"/>
        </w:rPr>
        <w:t xml:space="preserve">июля </w:t>
      </w:r>
      <w:r w:rsidRPr="008F6FD9">
        <w:rPr>
          <w:bCs/>
          <w:shd w:val="clear" w:color="auto" w:fill="FFFFFF"/>
        </w:rPr>
        <w:t xml:space="preserve"> 20</w:t>
      </w:r>
      <w:r w:rsidR="00783A08">
        <w:rPr>
          <w:bCs/>
          <w:shd w:val="clear" w:color="auto" w:fill="FFFFFF"/>
        </w:rPr>
        <w:t>21</w:t>
      </w:r>
      <w:r w:rsidRPr="008F6FD9">
        <w:rPr>
          <w:bCs/>
          <w:shd w:val="clear" w:color="auto" w:fill="FFFFFF"/>
        </w:rPr>
        <w:t>г.)</w:t>
      </w:r>
    </w:p>
    <w:p w:rsidR="00495047" w:rsidRPr="008F6FD9" w:rsidRDefault="00495047" w:rsidP="00495047">
      <w:pPr>
        <w:ind w:firstLine="567"/>
        <w:jc w:val="both"/>
        <w:rPr>
          <w:bCs/>
          <w:shd w:val="clear" w:color="auto" w:fill="FFFFFF"/>
        </w:rPr>
      </w:pPr>
    </w:p>
    <w:p w:rsidR="00495047" w:rsidRPr="008F6FD9" w:rsidRDefault="00495047" w:rsidP="00495047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8F6FD9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Постановка проблемы:</w:t>
      </w:r>
    </w:p>
    <w:p w:rsidR="00495047" w:rsidRDefault="00495047" w:rsidP="00495047">
      <w:pPr>
        <w:ind w:left="360" w:firstLine="709"/>
        <w:jc w:val="both"/>
      </w:pPr>
      <w:r w:rsidRPr="008F6FD9">
        <w:t>Мир животных необычайно разнообразен, они встречаются всюду, там, где даже, кажется, нет никаких условий для жизни, к тому же они подразделяются на огромное количество видов, сокрыто удивительных тайн и загадок, он такой большой, что в нем легко запутаться даже зоологу! Иногда остается только удивляться, насколько необычные создания существуют на нашей планете.</w:t>
      </w:r>
    </w:p>
    <w:p w:rsidR="00495047" w:rsidRPr="00ED1C59" w:rsidRDefault="00495047" w:rsidP="00495047">
      <w:pPr>
        <w:ind w:left="360" w:firstLine="709"/>
        <w:jc w:val="both"/>
        <w:rPr>
          <w:b/>
          <w:i/>
        </w:rPr>
      </w:pPr>
      <w:r w:rsidRPr="008F6FD9">
        <w:rPr>
          <w:bCs/>
          <w:shd w:val="clear" w:color="auto" w:fill="FFFFFF"/>
        </w:rPr>
        <w:t xml:space="preserve">У детей имеются знания о животных, живущих рядом с нами. Это и домашние </w:t>
      </w:r>
      <w:proofErr w:type="gramStart"/>
      <w:r w:rsidRPr="008F6FD9">
        <w:rPr>
          <w:bCs/>
          <w:shd w:val="clear" w:color="auto" w:fill="FFFFFF"/>
        </w:rPr>
        <w:t>животные</w:t>
      </w:r>
      <w:proofErr w:type="gramEnd"/>
      <w:r w:rsidRPr="008F6FD9">
        <w:rPr>
          <w:bCs/>
          <w:shd w:val="clear" w:color="auto" w:fill="FFFFFF"/>
        </w:rPr>
        <w:t xml:space="preserve"> и дикие звери, обитающие в лесах. Но мало кто из детей знает особенности образа жизни, повадок, внешнего вида животных, живущих в других странах. Данный проект позволяет познакомить детей с животным миром жарких стран, получить новые знания об особенностях их приспособления к условиям природы, образе жизни.</w:t>
      </w:r>
    </w:p>
    <w:p w:rsidR="00495047" w:rsidRPr="008F6FD9" w:rsidRDefault="00495047" w:rsidP="00495047">
      <w:pPr>
        <w:shd w:val="clear" w:color="auto" w:fill="FFFFFF"/>
        <w:ind w:firstLine="567"/>
        <w:jc w:val="center"/>
        <w:rPr>
          <w:rStyle w:val="a5"/>
          <w:b w:val="0"/>
          <w:bCs w:val="0"/>
        </w:rPr>
      </w:pPr>
    </w:p>
    <w:p w:rsidR="00495047" w:rsidRPr="008F6FD9" w:rsidRDefault="00495047" w:rsidP="00495047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8F6FD9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Цель проекта: </w:t>
      </w:r>
      <w:r w:rsidRPr="008F6FD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Создать условия для развития познавательных и творческих способностей детей</w:t>
      </w:r>
      <w:r w:rsidRPr="008F6FD9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. </w:t>
      </w:r>
      <w:r w:rsidRPr="008F6FD9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Формировать целостное представление  о животном мире жарких стран.</w:t>
      </w:r>
    </w:p>
    <w:p w:rsidR="00495047" w:rsidRPr="008F6FD9" w:rsidRDefault="00495047" w:rsidP="00495047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495047" w:rsidRPr="008F6FD9" w:rsidRDefault="00495047" w:rsidP="00495047">
      <w:pPr>
        <w:ind w:firstLine="567"/>
        <w:jc w:val="both"/>
        <w:rPr>
          <w:b/>
          <w:shd w:val="clear" w:color="auto" w:fill="FFFFFF"/>
        </w:rPr>
      </w:pPr>
      <w:r w:rsidRPr="008F6FD9">
        <w:rPr>
          <w:b/>
          <w:shd w:val="clear" w:color="auto" w:fill="FFFFFF"/>
        </w:rPr>
        <w:t>Задачи проекта:</w:t>
      </w:r>
    </w:p>
    <w:p w:rsidR="00495047" w:rsidRPr="008F6FD9" w:rsidRDefault="00495047" w:rsidP="00495047">
      <w:pPr>
        <w:ind w:firstLine="567"/>
        <w:jc w:val="both"/>
        <w:rPr>
          <w:b/>
          <w:shd w:val="clear" w:color="auto" w:fill="FFFFFF"/>
        </w:rPr>
      </w:pPr>
      <w:r w:rsidRPr="008F6FD9">
        <w:rPr>
          <w:b/>
          <w:shd w:val="clear" w:color="auto" w:fill="FFFFFF"/>
        </w:rPr>
        <w:t>Образовательные:</w:t>
      </w:r>
    </w:p>
    <w:p w:rsidR="00495047" w:rsidRPr="008F6FD9" w:rsidRDefault="00495047" w:rsidP="00495047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8F6FD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Закрепить знания и представления детей о животных жарких стран, уже знакомых детям.</w:t>
      </w:r>
    </w:p>
    <w:p w:rsidR="00495047" w:rsidRPr="008F6FD9" w:rsidRDefault="00495047" w:rsidP="00495047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8F6FD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Познакомить детей  с новыми представителями южных стран, с особенностями  их образа жизни, питания, жилища.</w:t>
      </w:r>
    </w:p>
    <w:p w:rsidR="00495047" w:rsidRPr="008F6FD9" w:rsidRDefault="00495047" w:rsidP="00495047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8F6FD9">
        <w:rPr>
          <w:rFonts w:ascii="Times New Roman" w:hAnsi="Times New Roman"/>
          <w:sz w:val="24"/>
          <w:szCs w:val="24"/>
        </w:rPr>
        <w:t>Расширить у детей знания и представления об особенностях внешнего вида, жизненных проявлениях, повадках птиц и приспособлении их к среде обитания.</w:t>
      </w:r>
    </w:p>
    <w:p w:rsidR="00495047" w:rsidRPr="008F6FD9" w:rsidRDefault="00495047" w:rsidP="00495047">
      <w:pPr>
        <w:pStyle w:val="a4"/>
        <w:ind w:left="567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8F6FD9">
        <w:rPr>
          <w:rFonts w:ascii="Times New Roman" w:eastAsia="Times New Roman" w:hAnsi="Times New Roman"/>
          <w:b/>
          <w:sz w:val="24"/>
          <w:szCs w:val="24"/>
          <w:lang w:eastAsia="ru-RU"/>
        </w:rPr>
        <w:t>Развивающие:</w:t>
      </w:r>
    </w:p>
    <w:p w:rsidR="00495047" w:rsidRPr="008F6FD9" w:rsidRDefault="00495047" w:rsidP="00495047">
      <w:pPr>
        <w:pStyle w:val="a4"/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8F6FD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Развивать любознательность, внимание, наблюдательность.</w:t>
      </w:r>
    </w:p>
    <w:p w:rsidR="00495047" w:rsidRPr="008F6FD9" w:rsidRDefault="00495047" w:rsidP="00495047">
      <w:pPr>
        <w:pStyle w:val="a4"/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8F6FD9">
        <w:rPr>
          <w:rFonts w:ascii="Times New Roman" w:hAnsi="Times New Roman"/>
          <w:sz w:val="24"/>
          <w:szCs w:val="24"/>
        </w:rPr>
        <w:t>Активизировать внимание и память детей, развивать логическое мышление: учить сравнивать, анализировать, устанавливать простейшие причинн</w:t>
      </w:r>
      <w:proofErr w:type="gramStart"/>
      <w:r w:rsidRPr="008F6FD9">
        <w:rPr>
          <w:rFonts w:ascii="Times New Roman" w:hAnsi="Times New Roman"/>
          <w:sz w:val="24"/>
          <w:szCs w:val="24"/>
        </w:rPr>
        <w:t>о-</w:t>
      </w:r>
      <w:proofErr w:type="gramEnd"/>
      <w:r w:rsidRPr="008F6FD9">
        <w:rPr>
          <w:rFonts w:ascii="Times New Roman" w:hAnsi="Times New Roman"/>
          <w:sz w:val="24"/>
          <w:szCs w:val="24"/>
        </w:rPr>
        <w:t xml:space="preserve"> следственные связи, делать обобщения.</w:t>
      </w:r>
    </w:p>
    <w:p w:rsidR="00495047" w:rsidRPr="008F6FD9" w:rsidRDefault="00495047" w:rsidP="00495047">
      <w:pPr>
        <w:shd w:val="clear" w:color="auto" w:fill="FFFFFF"/>
        <w:ind w:firstLine="567"/>
        <w:jc w:val="both"/>
        <w:rPr>
          <w:b/>
        </w:rPr>
      </w:pPr>
      <w:r w:rsidRPr="008F6FD9">
        <w:rPr>
          <w:b/>
        </w:rPr>
        <w:t>Воспитательные:</w:t>
      </w:r>
    </w:p>
    <w:p w:rsidR="00495047" w:rsidRPr="008F6FD9" w:rsidRDefault="00495047" w:rsidP="00495047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FD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Воспитывать  у детей эмоционально положительное отношение к животным жарких стран.</w:t>
      </w:r>
    </w:p>
    <w:p w:rsidR="00495047" w:rsidRPr="008F6FD9" w:rsidRDefault="00495047" w:rsidP="00495047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FD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Воспитывать умение внимательно слушать воспитателя и других детей.</w:t>
      </w:r>
    </w:p>
    <w:p w:rsidR="00495047" w:rsidRPr="008F6FD9" w:rsidRDefault="00495047" w:rsidP="00495047">
      <w:pPr>
        <w:shd w:val="clear" w:color="auto" w:fill="FFFFFF"/>
        <w:spacing w:after="120"/>
        <w:jc w:val="both"/>
        <w:rPr>
          <w:color w:val="17365D"/>
        </w:rPr>
      </w:pPr>
    </w:p>
    <w:p w:rsidR="00495047" w:rsidRPr="008F6FD9" w:rsidRDefault="00495047" w:rsidP="00495047">
      <w:pPr>
        <w:pStyle w:val="a4"/>
        <w:numPr>
          <w:ilvl w:val="0"/>
          <w:numId w:val="1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8F6FD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Календарный план выполнения проекта:</w:t>
      </w:r>
    </w:p>
    <w:p w:rsidR="00495047" w:rsidRPr="008F6FD9" w:rsidRDefault="00495047" w:rsidP="00495047">
      <w:pPr>
        <w:shd w:val="clear" w:color="auto" w:fill="FFFFFF"/>
        <w:ind w:firstLine="567"/>
        <w:jc w:val="both"/>
        <w:rPr>
          <w:color w:val="000000"/>
        </w:rPr>
      </w:pPr>
      <w:r w:rsidRPr="008F6FD9">
        <w:rPr>
          <w:color w:val="000000"/>
        </w:rPr>
        <w:t>Один из путей его эффективности состоит в использовании разнообразных форм и методов работы.</w:t>
      </w:r>
    </w:p>
    <w:p w:rsidR="00495047" w:rsidRPr="008F6FD9" w:rsidRDefault="00495047" w:rsidP="00495047">
      <w:pPr>
        <w:shd w:val="clear" w:color="auto" w:fill="FFFFFF"/>
        <w:ind w:firstLine="567"/>
        <w:jc w:val="both"/>
        <w:rPr>
          <w:color w:val="000000"/>
        </w:rPr>
      </w:pPr>
    </w:p>
    <w:p w:rsidR="00495047" w:rsidRPr="008F6FD9" w:rsidRDefault="00495047" w:rsidP="00495047">
      <w:pPr>
        <w:ind w:firstLine="567"/>
        <w:contextualSpacing/>
        <w:jc w:val="both"/>
        <w:rPr>
          <w:bCs/>
          <w:u w:val="single"/>
        </w:rPr>
      </w:pPr>
      <w:r w:rsidRPr="008F6FD9">
        <w:rPr>
          <w:bCs/>
          <w:u w:val="single"/>
        </w:rPr>
        <w:t>Формы работы в совместной деятельности:</w:t>
      </w:r>
    </w:p>
    <w:p w:rsidR="00495047" w:rsidRPr="008F6FD9" w:rsidRDefault="00495047" w:rsidP="00495047">
      <w:pPr>
        <w:ind w:firstLine="567"/>
        <w:jc w:val="both"/>
        <w:rPr>
          <w:bCs/>
        </w:rPr>
      </w:pPr>
      <w:r w:rsidRPr="008F6FD9">
        <w:rPr>
          <w:bCs/>
        </w:rPr>
        <w:t xml:space="preserve">- Чтение художественной литературы по теме проекта </w:t>
      </w:r>
    </w:p>
    <w:p w:rsidR="00495047" w:rsidRPr="008F6FD9" w:rsidRDefault="00495047" w:rsidP="00495047">
      <w:pPr>
        <w:ind w:firstLine="567"/>
        <w:contextualSpacing/>
        <w:jc w:val="both"/>
        <w:rPr>
          <w:bCs/>
        </w:rPr>
      </w:pPr>
      <w:r w:rsidRPr="008F6FD9">
        <w:rPr>
          <w:bCs/>
        </w:rPr>
        <w:t xml:space="preserve">- Игры по теме проекта </w:t>
      </w:r>
      <w:bookmarkStart w:id="0" w:name="_GoBack"/>
      <w:bookmarkEnd w:id="0"/>
    </w:p>
    <w:p w:rsidR="00495047" w:rsidRPr="008F6FD9" w:rsidRDefault="00495047" w:rsidP="00495047">
      <w:pPr>
        <w:ind w:firstLine="567"/>
        <w:contextualSpacing/>
        <w:jc w:val="both"/>
        <w:rPr>
          <w:bCs/>
        </w:rPr>
      </w:pPr>
    </w:p>
    <w:p w:rsidR="00495047" w:rsidRPr="008F6FD9" w:rsidRDefault="00495047" w:rsidP="00495047">
      <w:pPr>
        <w:ind w:firstLine="567"/>
        <w:contextualSpacing/>
        <w:jc w:val="both"/>
        <w:rPr>
          <w:bCs/>
          <w:u w:val="single"/>
        </w:rPr>
      </w:pPr>
      <w:r w:rsidRPr="008F6FD9">
        <w:rPr>
          <w:bCs/>
          <w:u w:val="single"/>
        </w:rPr>
        <w:t>Формы работы в режимные моменты:</w:t>
      </w:r>
    </w:p>
    <w:p w:rsidR="00495047" w:rsidRPr="008F6FD9" w:rsidRDefault="00495047" w:rsidP="00495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355"/>
        </w:tabs>
        <w:ind w:firstLine="567"/>
        <w:contextualSpacing/>
        <w:jc w:val="both"/>
        <w:rPr>
          <w:bCs/>
        </w:rPr>
      </w:pPr>
      <w:r w:rsidRPr="008F6FD9">
        <w:rPr>
          <w:bCs/>
        </w:rPr>
        <w:t>- Познавательные беседы (Приложение 2).</w:t>
      </w:r>
    </w:p>
    <w:p w:rsidR="00495047" w:rsidRDefault="00495047" w:rsidP="00495047">
      <w:pPr>
        <w:ind w:firstLine="567"/>
        <w:contextualSpacing/>
        <w:jc w:val="both"/>
        <w:rPr>
          <w:bCs/>
        </w:rPr>
      </w:pPr>
      <w:r w:rsidRPr="008F6FD9">
        <w:rPr>
          <w:bCs/>
        </w:rPr>
        <w:t>- Самомассаж, пальчиковые гимнастики, физкультминутки (Приложение 5)</w:t>
      </w:r>
    </w:p>
    <w:p w:rsidR="00495047" w:rsidRPr="008F6FD9" w:rsidRDefault="00495047" w:rsidP="00495047">
      <w:pPr>
        <w:ind w:firstLine="567"/>
        <w:contextualSpacing/>
        <w:jc w:val="both"/>
        <w:rPr>
          <w:bCs/>
        </w:rPr>
      </w:pPr>
    </w:p>
    <w:p w:rsidR="00495047" w:rsidRPr="008F6FD9" w:rsidRDefault="00495047" w:rsidP="00495047">
      <w:pPr>
        <w:ind w:firstLine="567"/>
        <w:contextualSpacing/>
        <w:jc w:val="both"/>
        <w:rPr>
          <w:bCs/>
          <w:u w:val="single"/>
        </w:rPr>
      </w:pPr>
      <w:r w:rsidRPr="008F6FD9">
        <w:rPr>
          <w:bCs/>
          <w:u w:val="single"/>
        </w:rPr>
        <w:t>Формы работы в самостоятельной деятельности:</w:t>
      </w:r>
    </w:p>
    <w:p w:rsidR="00495047" w:rsidRPr="008F6FD9" w:rsidRDefault="00495047" w:rsidP="00495047">
      <w:pPr>
        <w:ind w:firstLine="567"/>
        <w:contextualSpacing/>
        <w:jc w:val="both"/>
        <w:rPr>
          <w:bCs/>
        </w:rPr>
      </w:pPr>
      <w:r w:rsidRPr="008F6FD9">
        <w:rPr>
          <w:bCs/>
        </w:rPr>
        <w:t>- Игры, по теме проекта (Приложение 4).</w:t>
      </w:r>
    </w:p>
    <w:p w:rsidR="00495047" w:rsidRPr="008F6FD9" w:rsidRDefault="00495047" w:rsidP="00495047">
      <w:pPr>
        <w:ind w:firstLine="567"/>
        <w:contextualSpacing/>
        <w:jc w:val="both"/>
        <w:rPr>
          <w:bCs/>
        </w:rPr>
      </w:pPr>
      <w:r w:rsidRPr="008F6FD9">
        <w:rPr>
          <w:bCs/>
        </w:rPr>
        <w:t>- Рассматривание иллюстраций, альбомов.</w:t>
      </w:r>
    </w:p>
    <w:p w:rsidR="00495047" w:rsidRPr="008F6FD9" w:rsidRDefault="00495047" w:rsidP="00495047">
      <w:pPr>
        <w:ind w:firstLine="567"/>
        <w:contextualSpacing/>
        <w:jc w:val="both"/>
        <w:rPr>
          <w:bCs/>
        </w:rPr>
      </w:pPr>
    </w:p>
    <w:p w:rsidR="00495047" w:rsidRPr="008F6FD9" w:rsidRDefault="00495047" w:rsidP="00495047">
      <w:pPr>
        <w:ind w:firstLine="567"/>
        <w:contextualSpacing/>
        <w:jc w:val="both"/>
        <w:rPr>
          <w:bCs/>
          <w:u w:val="single"/>
        </w:rPr>
      </w:pPr>
      <w:r w:rsidRPr="008F6FD9">
        <w:rPr>
          <w:bCs/>
          <w:u w:val="single"/>
        </w:rPr>
        <w:t>Формы работы с родителями</w:t>
      </w:r>
    </w:p>
    <w:p w:rsidR="00495047" w:rsidRPr="008F6FD9" w:rsidRDefault="00495047" w:rsidP="00495047">
      <w:pPr>
        <w:widowControl w:val="0"/>
        <w:ind w:firstLine="567"/>
        <w:contextualSpacing/>
        <w:jc w:val="both"/>
      </w:pPr>
      <w:r w:rsidRPr="008F6FD9">
        <w:rPr>
          <w:bCs/>
        </w:rPr>
        <w:t xml:space="preserve">- Консультации  для родителей, </w:t>
      </w:r>
      <w:r w:rsidRPr="008F6FD9">
        <w:t xml:space="preserve">информационные стенды и газеты, ширмы </w:t>
      </w:r>
      <w:r w:rsidRPr="008F6FD9">
        <w:rPr>
          <w:bCs/>
        </w:rPr>
        <w:t>(Приложение 6)</w:t>
      </w:r>
      <w:r w:rsidRPr="008F6FD9">
        <w:t>:</w:t>
      </w:r>
    </w:p>
    <w:p w:rsidR="00495047" w:rsidRPr="008F6FD9" w:rsidRDefault="00495047" w:rsidP="00495047">
      <w:pPr>
        <w:contextualSpacing/>
        <w:jc w:val="both"/>
        <w:rPr>
          <w:bCs/>
        </w:rPr>
      </w:pPr>
    </w:p>
    <w:p w:rsidR="00495047" w:rsidRPr="008F6FD9" w:rsidRDefault="00495047" w:rsidP="00495047">
      <w:pPr>
        <w:shd w:val="clear" w:color="auto" w:fill="FFFFFF"/>
        <w:jc w:val="center"/>
        <w:rPr>
          <w:b/>
          <w:bCs/>
          <w:color w:val="000000"/>
        </w:rPr>
      </w:pPr>
      <w:r w:rsidRPr="008F6FD9">
        <w:rPr>
          <w:b/>
          <w:bCs/>
          <w:color w:val="000000"/>
        </w:rPr>
        <w:t>Формы организации непосредственно образовательной и совместной деятельности воспитателя и детей по проекту:</w:t>
      </w:r>
    </w:p>
    <w:p w:rsidR="00495047" w:rsidRPr="008F6FD9" w:rsidRDefault="00495047" w:rsidP="00495047">
      <w:pPr>
        <w:shd w:val="clear" w:color="auto" w:fill="FFFFFF"/>
        <w:jc w:val="center"/>
        <w:rPr>
          <w:b/>
          <w:bCs/>
          <w:color w:val="000000"/>
        </w:rPr>
      </w:pPr>
    </w:p>
    <w:p w:rsidR="00495047" w:rsidRPr="008F6FD9" w:rsidRDefault="00495047" w:rsidP="00495047">
      <w:pPr>
        <w:shd w:val="clear" w:color="auto" w:fill="FFFFFF"/>
        <w:jc w:val="both"/>
        <w:rPr>
          <w:bCs/>
          <w:color w:val="000000"/>
        </w:rPr>
      </w:pPr>
      <w:r w:rsidRPr="008F6FD9">
        <w:rPr>
          <w:bCs/>
          <w:color w:val="000000"/>
        </w:rPr>
        <w:t>- Двигательная деятельность (Подвижные игры)</w:t>
      </w:r>
    </w:p>
    <w:p w:rsidR="00495047" w:rsidRPr="008F6FD9" w:rsidRDefault="00495047" w:rsidP="00495047">
      <w:pPr>
        <w:shd w:val="clear" w:color="auto" w:fill="FFFFFF"/>
        <w:jc w:val="both"/>
        <w:rPr>
          <w:bCs/>
          <w:color w:val="000000"/>
        </w:rPr>
      </w:pPr>
      <w:r w:rsidRPr="008F6FD9">
        <w:rPr>
          <w:bCs/>
          <w:color w:val="000000"/>
        </w:rPr>
        <w:t>- Игровая (Д/и, пальчиковые/и)</w:t>
      </w:r>
    </w:p>
    <w:p w:rsidR="00495047" w:rsidRPr="008F6FD9" w:rsidRDefault="00495047" w:rsidP="00495047">
      <w:pPr>
        <w:shd w:val="clear" w:color="auto" w:fill="FFFFFF"/>
        <w:jc w:val="both"/>
        <w:rPr>
          <w:bCs/>
          <w:color w:val="000000"/>
        </w:rPr>
      </w:pPr>
      <w:r w:rsidRPr="008F6FD9">
        <w:rPr>
          <w:bCs/>
          <w:color w:val="000000"/>
        </w:rPr>
        <w:t>- Изобразительная и конструктивная деятельность (НОД по лепке, аппликации, конструированию)</w:t>
      </w:r>
    </w:p>
    <w:p w:rsidR="00495047" w:rsidRPr="008F6FD9" w:rsidRDefault="00495047" w:rsidP="00495047">
      <w:pPr>
        <w:shd w:val="clear" w:color="auto" w:fill="FFFFFF"/>
        <w:jc w:val="both"/>
        <w:rPr>
          <w:bCs/>
          <w:color w:val="000000"/>
        </w:rPr>
      </w:pPr>
      <w:r w:rsidRPr="008F6FD9">
        <w:rPr>
          <w:bCs/>
          <w:color w:val="000000"/>
        </w:rPr>
        <w:t>- Восприятие  художественной литературы и фольклора (чтение, заучивание, выставки в книжном уголке)</w:t>
      </w:r>
    </w:p>
    <w:p w:rsidR="00495047" w:rsidRPr="008F6FD9" w:rsidRDefault="00495047" w:rsidP="00495047">
      <w:pPr>
        <w:shd w:val="clear" w:color="auto" w:fill="FFFFFF"/>
        <w:jc w:val="both"/>
        <w:rPr>
          <w:bCs/>
          <w:color w:val="000000"/>
        </w:rPr>
      </w:pPr>
      <w:r w:rsidRPr="008F6FD9">
        <w:rPr>
          <w:bCs/>
          <w:color w:val="000000"/>
        </w:rPr>
        <w:t>- Коммуникативная деятельность (беседы)</w:t>
      </w:r>
    </w:p>
    <w:p w:rsidR="00495047" w:rsidRPr="008F6FD9" w:rsidRDefault="00495047" w:rsidP="00495047">
      <w:pPr>
        <w:shd w:val="clear" w:color="auto" w:fill="FFFFFF"/>
        <w:rPr>
          <w:color w:val="000000"/>
        </w:rPr>
      </w:pPr>
      <w:bookmarkStart w:id="1" w:name="3"/>
      <w:bookmarkStart w:id="2" w:name="6195c506b04768f8b1d5a7e33051e7bf0a814852"/>
      <w:bookmarkEnd w:id="1"/>
      <w:bookmarkEnd w:id="2"/>
    </w:p>
    <w:p w:rsidR="00495047" w:rsidRPr="008F6FD9" w:rsidRDefault="00495047" w:rsidP="00495047">
      <w:pPr>
        <w:ind w:firstLine="567"/>
        <w:jc w:val="both"/>
        <w:rPr>
          <w:b/>
          <w:bCs/>
          <w:color w:val="000000"/>
          <w:u w:val="single"/>
          <w:shd w:val="clear" w:color="auto" w:fill="FFFFFF"/>
        </w:rPr>
      </w:pPr>
      <w:r w:rsidRPr="008F6FD9">
        <w:rPr>
          <w:b/>
          <w:bCs/>
          <w:color w:val="000000"/>
          <w:u w:val="single"/>
          <w:shd w:val="clear" w:color="auto" w:fill="FFFFFF"/>
        </w:rPr>
        <w:t>1 этап - подготовительный</w:t>
      </w:r>
    </w:p>
    <w:p w:rsidR="00495047" w:rsidRPr="008F6FD9" w:rsidRDefault="00495047" w:rsidP="00495047">
      <w:pPr>
        <w:ind w:firstLine="567"/>
        <w:jc w:val="both"/>
        <w:rPr>
          <w:bCs/>
          <w:color w:val="000000"/>
          <w:shd w:val="clear" w:color="auto" w:fill="FFFFFF"/>
        </w:rPr>
      </w:pPr>
      <w:r w:rsidRPr="008F6FD9">
        <w:rPr>
          <w:bCs/>
          <w:color w:val="000000"/>
          <w:shd w:val="clear" w:color="auto" w:fill="FFFFFF"/>
        </w:rPr>
        <w:t>- выбор темы;</w:t>
      </w:r>
    </w:p>
    <w:p w:rsidR="00495047" w:rsidRPr="008F6FD9" w:rsidRDefault="00495047" w:rsidP="00495047">
      <w:pPr>
        <w:ind w:firstLine="567"/>
        <w:jc w:val="both"/>
        <w:rPr>
          <w:bCs/>
          <w:color w:val="000000"/>
          <w:shd w:val="clear" w:color="auto" w:fill="FFFFFF"/>
        </w:rPr>
      </w:pPr>
      <w:r w:rsidRPr="008F6FD9">
        <w:rPr>
          <w:bCs/>
          <w:color w:val="000000"/>
          <w:shd w:val="clear" w:color="auto" w:fill="FFFFFF"/>
        </w:rPr>
        <w:t>- определение цели и задач проекта, отбор источников информации;</w:t>
      </w:r>
    </w:p>
    <w:p w:rsidR="00495047" w:rsidRPr="008F6FD9" w:rsidRDefault="00495047" w:rsidP="00495047">
      <w:pPr>
        <w:ind w:firstLine="567"/>
        <w:jc w:val="both"/>
        <w:rPr>
          <w:bCs/>
          <w:color w:val="000000"/>
          <w:shd w:val="clear" w:color="auto" w:fill="FFFFFF"/>
        </w:rPr>
      </w:pPr>
      <w:r w:rsidRPr="008F6FD9">
        <w:rPr>
          <w:bCs/>
          <w:color w:val="000000"/>
          <w:shd w:val="clear" w:color="auto" w:fill="FFFFFF"/>
        </w:rPr>
        <w:t>- разработка последовательности технологических процессов;</w:t>
      </w:r>
    </w:p>
    <w:p w:rsidR="00495047" w:rsidRPr="008F6FD9" w:rsidRDefault="00495047" w:rsidP="00495047">
      <w:pPr>
        <w:ind w:firstLine="567"/>
        <w:jc w:val="both"/>
        <w:rPr>
          <w:bCs/>
          <w:color w:val="000000"/>
          <w:shd w:val="clear" w:color="auto" w:fill="FFFFFF"/>
        </w:rPr>
      </w:pPr>
      <w:r w:rsidRPr="008F6FD9">
        <w:rPr>
          <w:bCs/>
          <w:color w:val="000000"/>
          <w:shd w:val="clear" w:color="auto" w:fill="FFFFFF"/>
        </w:rPr>
        <w:t>- тематическое оформление книжного уголка;</w:t>
      </w:r>
    </w:p>
    <w:p w:rsidR="00495047" w:rsidRPr="008F6FD9" w:rsidRDefault="00495047" w:rsidP="00495047">
      <w:pPr>
        <w:ind w:firstLine="567"/>
        <w:jc w:val="both"/>
        <w:rPr>
          <w:bCs/>
          <w:color w:val="000000"/>
          <w:shd w:val="clear" w:color="auto" w:fill="FFFFFF"/>
        </w:rPr>
      </w:pPr>
      <w:r w:rsidRPr="008F6FD9">
        <w:rPr>
          <w:bCs/>
          <w:color w:val="000000"/>
          <w:shd w:val="clear" w:color="auto" w:fill="FFFFFF"/>
        </w:rPr>
        <w:t>- подбор иллюстративного материала; игр;</w:t>
      </w:r>
    </w:p>
    <w:p w:rsidR="00495047" w:rsidRPr="008F6FD9" w:rsidRDefault="00495047" w:rsidP="00495047">
      <w:pPr>
        <w:ind w:firstLine="567"/>
        <w:jc w:val="both"/>
        <w:rPr>
          <w:bCs/>
          <w:color w:val="000000"/>
          <w:shd w:val="clear" w:color="auto" w:fill="FFFFFF"/>
        </w:rPr>
      </w:pPr>
      <w:r w:rsidRPr="008F6FD9">
        <w:rPr>
          <w:bCs/>
          <w:color w:val="000000"/>
          <w:shd w:val="clear" w:color="auto" w:fill="FFFFFF"/>
        </w:rPr>
        <w:t>- подбор информации по теме проекта для родителей</w:t>
      </w:r>
    </w:p>
    <w:p w:rsidR="00495047" w:rsidRPr="008F6FD9" w:rsidRDefault="00495047" w:rsidP="00495047">
      <w:pPr>
        <w:jc w:val="both"/>
        <w:rPr>
          <w:b/>
          <w:bCs/>
          <w:color w:val="000000"/>
          <w:u w:val="single"/>
          <w:shd w:val="clear" w:color="auto" w:fill="FFFFFF"/>
        </w:rPr>
      </w:pPr>
    </w:p>
    <w:p w:rsidR="00495047" w:rsidRPr="008F6FD9" w:rsidRDefault="00495047" w:rsidP="00495047">
      <w:pPr>
        <w:ind w:left="993" w:firstLine="567"/>
        <w:jc w:val="both"/>
        <w:rPr>
          <w:b/>
          <w:bCs/>
          <w:color w:val="000000"/>
          <w:u w:val="single"/>
          <w:shd w:val="clear" w:color="auto" w:fill="FFFFFF"/>
        </w:rPr>
      </w:pPr>
      <w:r w:rsidRPr="008F6FD9">
        <w:rPr>
          <w:b/>
          <w:bCs/>
          <w:color w:val="000000"/>
          <w:u w:val="single"/>
          <w:shd w:val="clear" w:color="auto" w:fill="FFFFFF"/>
        </w:rPr>
        <w:t>2 этап – технологический</w:t>
      </w:r>
    </w:p>
    <w:p w:rsidR="00495047" w:rsidRPr="008F6FD9" w:rsidRDefault="00495047" w:rsidP="00495047">
      <w:pPr>
        <w:ind w:left="993" w:firstLine="567"/>
        <w:jc w:val="both"/>
        <w:rPr>
          <w:b/>
          <w:bCs/>
          <w:color w:val="000000"/>
          <w:u w:val="single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7345"/>
      </w:tblGrid>
      <w:tr w:rsidR="00495047" w:rsidRPr="008F6FD9" w:rsidTr="00DD290D">
        <w:tc>
          <w:tcPr>
            <w:tcW w:w="2119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8F6FD9">
              <w:rPr>
                <w:color w:val="000000"/>
                <w:u w:val="single"/>
              </w:rPr>
              <w:t xml:space="preserve">НОД 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</w:tc>
        <w:tc>
          <w:tcPr>
            <w:tcW w:w="7345" w:type="dxa"/>
          </w:tcPr>
          <w:p w:rsidR="00495047" w:rsidRPr="008F6FD9" w:rsidRDefault="00495047" w:rsidP="00DD290D">
            <w:pPr>
              <w:pStyle w:val="a3"/>
              <w:spacing w:before="0" w:beforeAutospacing="0" w:after="0" w:afterAutospacing="0"/>
              <w:rPr>
                <w:b/>
                <w:color w:val="000000"/>
                <w:u w:val="single"/>
              </w:rPr>
            </w:pPr>
            <w:r w:rsidRPr="008F6FD9">
              <w:rPr>
                <w:b/>
                <w:color w:val="000000"/>
                <w:u w:val="single"/>
              </w:rPr>
              <w:t>Лепка «Черепаха»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color w:val="000000"/>
              </w:rPr>
            </w:pPr>
            <w:r w:rsidRPr="008F6FD9">
              <w:rPr>
                <w:color w:val="000000"/>
              </w:rPr>
              <w:t>Программное содержание: Закрепить умение лепить животных, передавая характерные особенности, пользуясь усвоенными ранее приемами лепки; развивать мелкую моторику рук; воспитывать умение правильно оценивать свою работу и других детей.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color w:val="000000"/>
                <w:u w:val="single"/>
              </w:rPr>
            </w:pPr>
            <w:r w:rsidRPr="008F6FD9">
              <w:rPr>
                <w:b/>
                <w:color w:val="000000"/>
                <w:u w:val="single"/>
              </w:rPr>
              <w:t>Рисование «Верблюд в пустыне»</w:t>
            </w:r>
          </w:p>
          <w:p w:rsidR="00495047" w:rsidRPr="008F6FD9" w:rsidRDefault="00495047" w:rsidP="00DD290D">
            <w:r w:rsidRPr="008F6FD9">
              <w:rPr>
                <w:color w:val="000000"/>
              </w:rPr>
              <w:t xml:space="preserve">Программное содержание: </w:t>
            </w:r>
            <w:r w:rsidRPr="008F6FD9">
              <w:t>Расширять представления детей  о </w:t>
            </w:r>
            <w:r w:rsidRPr="008F6FD9">
              <w:rPr>
                <w:b/>
                <w:bCs/>
                <w:bdr w:val="none" w:sz="0" w:space="0" w:color="auto" w:frame="1"/>
              </w:rPr>
              <w:t>пустыне</w:t>
            </w:r>
            <w:r w:rsidRPr="008F6FD9">
              <w:t>, развивать умение передать свои впечатления в рисунке; закреплять умения передавать колорит, характерный для </w:t>
            </w:r>
            <w:r w:rsidRPr="008F6FD9">
              <w:rPr>
                <w:b/>
                <w:bCs/>
                <w:bdr w:val="none" w:sz="0" w:space="0" w:color="auto" w:frame="1"/>
              </w:rPr>
              <w:t>пустыни</w:t>
            </w:r>
            <w:r w:rsidRPr="008F6FD9">
              <w:t>, подбирая  нужные цвета; воспитывать у детей интерес к природе разных климатических зон.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color w:val="000000"/>
                <w:u w:val="single"/>
              </w:rPr>
            </w:pPr>
            <w:r w:rsidRPr="008F6FD9">
              <w:rPr>
                <w:b/>
                <w:color w:val="000000"/>
                <w:u w:val="single"/>
              </w:rPr>
              <w:t>Познание (Мир природы) «Вот так Африка!»</w:t>
            </w:r>
          </w:p>
          <w:p w:rsidR="00495047" w:rsidRPr="008F6FD9" w:rsidRDefault="00495047" w:rsidP="00DD290D">
            <w:pPr>
              <w:jc w:val="both"/>
            </w:pPr>
            <w:r w:rsidRPr="008F6FD9">
              <w:t xml:space="preserve">Программные задачи: уточнять и расширять кругозор детей о жизни животных жарких стран; </w:t>
            </w:r>
            <w:r w:rsidRPr="008F6FD9">
              <w:rPr>
                <w:color w:val="000000"/>
              </w:rPr>
              <w:t xml:space="preserve">формировать представления о взаимосвязях живых организмов со средой обитания; </w:t>
            </w:r>
            <w:r w:rsidRPr="008F6FD9">
              <w:t xml:space="preserve">расширять активный понятийный словарь воспитанников; развивать внимание при решении игровых и творческих заданий; воспитывать интерес к окружающему миру и умение внимательно выслушивать и </w:t>
            </w:r>
            <w:r w:rsidRPr="008F6FD9">
              <w:lastRenderedPageBreak/>
              <w:t>дополнять ответы друг друга.</w:t>
            </w:r>
          </w:p>
        </w:tc>
      </w:tr>
      <w:tr w:rsidR="00495047" w:rsidRPr="008F6FD9" w:rsidTr="00DD290D">
        <w:tc>
          <w:tcPr>
            <w:tcW w:w="2119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8F6FD9">
              <w:rPr>
                <w:color w:val="000000"/>
                <w:u w:val="single"/>
              </w:rPr>
              <w:lastRenderedPageBreak/>
              <w:t>Познавательные беседы: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</w:tc>
        <w:tc>
          <w:tcPr>
            <w:tcW w:w="7345" w:type="dxa"/>
          </w:tcPr>
          <w:p w:rsidR="00495047" w:rsidRPr="008F6FD9" w:rsidRDefault="00495047" w:rsidP="00495047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rPr>
                <w:b/>
                <w:color w:val="000000"/>
              </w:rPr>
            </w:pPr>
            <w:r w:rsidRPr="008F6FD9">
              <w:rPr>
                <w:b/>
                <w:color w:val="000000"/>
              </w:rPr>
              <w:t>«Что такое «жаркие» страны»?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Цель -  познакомить с жаркими странами, особенностями климата.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</w:p>
          <w:p w:rsidR="00495047" w:rsidRPr="008F6FD9" w:rsidRDefault="00495047" w:rsidP="00495047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rPr>
                <w:b/>
                <w:color w:val="000000"/>
              </w:rPr>
            </w:pPr>
            <w:r w:rsidRPr="008F6FD9">
              <w:rPr>
                <w:b/>
                <w:color w:val="000000"/>
              </w:rPr>
              <w:t>«Рассказ о зебре, льве, слоне, жирафе»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Цель -  вызвать интерес, доставить радостное настроение при ознакомлении с африканскими животными.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</w:p>
          <w:p w:rsidR="00495047" w:rsidRPr="008F6FD9" w:rsidRDefault="00495047" w:rsidP="0049504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8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F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Беседа « Птицы жарких стран»</w:t>
            </w:r>
          </w:p>
          <w:p w:rsidR="00495047" w:rsidRPr="008F6FD9" w:rsidRDefault="00495047" w:rsidP="00DD290D">
            <w:pPr>
              <w:pStyle w:val="a4"/>
              <w:spacing w:after="0" w:line="240" w:lineRule="auto"/>
              <w:ind w:left="8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6F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 - познакомить детей с  птицами Африки – </w:t>
            </w:r>
            <w:r w:rsidRPr="008F6F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страусом, павлином, попугаем, птицей - секретарь»; </w:t>
            </w:r>
            <w:r w:rsidRPr="008F6FD9">
              <w:rPr>
                <w:rFonts w:ascii="Times New Roman" w:hAnsi="Times New Roman"/>
                <w:color w:val="000000"/>
                <w:sz w:val="24"/>
                <w:szCs w:val="24"/>
              </w:rPr>
              <w:t>воспитывать интерес и любовь к пернатым.</w:t>
            </w:r>
          </w:p>
        </w:tc>
      </w:tr>
      <w:tr w:rsidR="00495047" w:rsidRPr="008F6FD9" w:rsidTr="00DD290D">
        <w:tc>
          <w:tcPr>
            <w:tcW w:w="2119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8F6FD9">
              <w:rPr>
                <w:color w:val="000000"/>
                <w:u w:val="single"/>
              </w:rPr>
              <w:t>Чтение художественной литературы: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</w:tc>
        <w:tc>
          <w:tcPr>
            <w:tcW w:w="7345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Е.И. Чарушин.  Моя первая зоология.</w:t>
            </w:r>
          </w:p>
          <w:p w:rsidR="00495047" w:rsidRPr="008F6FD9" w:rsidRDefault="00495047" w:rsidP="00DD290D">
            <w:r w:rsidRPr="008F6FD9">
              <w:t>Что я видел. Цикл рассказов Житков Б. С.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С. Я. Маршак «Где обедал воробей?»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Цикл рассказов: «Почему у жирафа длинная шея?», «Почему у слона большие уши?», «Почему зебры полосатые?», «Отчего у льва длинная грива?»</w:t>
            </w:r>
          </w:p>
        </w:tc>
      </w:tr>
      <w:tr w:rsidR="00495047" w:rsidRPr="008F6FD9" w:rsidTr="00DD290D">
        <w:tc>
          <w:tcPr>
            <w:tcW w:w="2119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8F6FD9">
              <w:rPr>
                <w:color w:val="000000"/>
                <w:u w:val="single"/>
              </w:rPr>
              <w:t>Дидактические игры: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</w:tc>
        <w:tc>
          <w:tcPr>
            <w:tcW w:w="7345" w:type="dxa"/>
          </w:tcPr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«Чей? Чья? Чьи?»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«Сосчитай животных»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«Домино»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«Подбери признак»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«Назови семью»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«Угадай кто?»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«Кто живет в Африке?»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«Составь слово»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«Как сказать иначе?»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«Что лишнее?»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«Как передвигается?»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«Кто у кого?»</w:t>
            </w:r>
          </w:p>
          <w:p w:rsidR="00495047" w:rsidRPr="008F6FD9" w:rsidRDefault="00495047" w:rsidP="0049504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«Кто где живет?»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495047" w:rsidRPr="008F6FD9" w:rsidTr="00DD290D">
        <w:tc>
          <w:tcPr>
            <w:tcW w:w="2119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8F6FD9">
              <w:rPr>
                <w:color w:val="000000"/>
                <w:u w:val="single"/>
              </w:rPr>
              <w:t>Подвижные игры: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</w:p>
        </w:tc>
        <w:tc>
          <w:tcPr>
            <w:tcW w:w="7345" w:type="dxa"/>
          </w:tcPr>
          <w:p w:rsidR="00495047" w:rsidRPr="008F6FD9" w:rsidRDefault="00495047" w:rsidP="00495047">
            <w:pPr>
              <w:numPr>
                <w:ilvl w:val="0"/>
                <w:numId w:val="8"/>
              </w:numPr>
              <w:jc w:val="both"/>
            </w:pPr>
            <w:r w:rsidRPr="008F6FD9">
              <w:t>«Продай зверя»</w:t>
            </w:r>
          </w:p>
          <w:p w:rsidR="00495047" w:rsidRPr="008F6FD9" w:rsidRDefault="00495047" w:rsidP="00DD290D">
            <w:pPr>
              <w:jc w:val="both"/>
            </w:pPr>
            <w:r w:rsidRPr="008F6FD9">
              <w:t>Цель – развитие ловкости, быстроты реакции, координации движений, упражнение в беге.</w:t>
            </w:r>
          </w:p>
          <w:p w:rsidR="00495047" w:rsidRPr="008F6FD9" w:rsidRDefault="00495047" w:rsidP="00495047">
            <w:pPr>
              <w:numPr>
                <w:ilvl w:val="0"/>
                <w:numId w:val="8"/>
              </w:numPr>
              <w:jc w:val="both"/>
            </w:pPr>
            <w:r w:rsidRPr="008F6FD9">
              <w:t>«Угадай животное»</w:t>
            </w:r>
          </w:p>
          <w:p w:rsidR="00495047" w:rsidRPr="008F6FD9" w:rsidRDefault="00495047" w:rsidP="00DD290D">
            <w:pPr>
              <w:ind w:left="153"/>
              <w:jc w:val="both"/>
            </w:pPr>
            <w:r w:rsidRPr="008F6FD9">
              <w:t>Цель – развитие воображения и координации движений.</w:t>
            </w:r>
          </w:p>
          <w:p w:rsidR="00495047" w:rsidRPr="008F6FD9" w:rsidRDefault="00495047" w:rsidP="00495047">
            <w:pPr>
              <w:pStyle w:val="rtejustify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color w:val="000000"/>
              </w:rPr>
            </w:pPr>
            <w:r w:rsidRPr="008F6FD9">
              <w:rPr>
                <w:color w:val="000000"/>
              </w:rPr>
              <w:t>«Охотник»</w:t>
            </w:r>
          </w:p>
          <w:p w:rsidR="00495047" w:rsidRPr="008F6FD9" w:rsidRDefault="00495047" w:rsidP="00DD290D">
            <w:pPr>
              <w:pStyle w:val="rtejustify"/>
              <w:autoSpaceDE w:val="0"/>
              <w:autoSpaceDN w:val="0"/>
              <w:adjustRightInd w:val="0"/>
              <w:spacing w:before="0" w:beforeAutospacing="0" w:after="0" w:afterAutospacing="0"/>
              <w:ind w:left="153"/>
              <w:jc w:val="both"/>
              <w:rPr>
                <w:color w:val="000000"/>
              </w:rPr>
            </w:pPr>
            <w:r w:rsidRPr="008F6FD9">
              <w:rPr>
                <w:color w:val="000000"/>
              </w:rPr>
              <w:t>Цель – развитие ловкости, упражнение в беге, закрепление названий животных жарких стран.</w:t>
            </w:r>
          </w:p>
        </w:tc>
      </w:tr>
      <w:tr w:rsidR="00495047" w:rsidRPr="008F6FD9" w:rsidTr="00DD290D">
        <w:tc>
          <w:tcPr>
            <w:tcW w:w="2119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FD9">
              <w:rPr>
                <w:color w:val="000000"/>
              </w:rPr>
              <w:t xml:space="preserve">Пальчиковые игры, самомассаж, </w:t>
            </w:r>
            <w:proofErr w:type="spellStart"/>
            <w:r w:rsidRPr="008F6FD9">
              <w:rPr>
                <w:color w:val="000000"/>
              </w:rPr>
              <w:t>дыхат</w:t>
            </w:r>
            <w:proofErr w:type="spellEnd"/>
            <w:r w:rsidRPr="008F6FD9">
              <w:rPr>
                <w:color w:val="000000"/>
              </w:rPr>
              <w:t>. упражнения</w:t>
            </w:r>
          </w:p>
        </w:tc>
        <w:tc>
          <w:tcPr>
            <w:tcW w:w="7345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  <w:u w:val="single"/>
              </w:rPr>
            </w:pPr>
            <w:r w:rsidRPr="008F6FD9">
              <w:rPr>
                <w:color w:val="000000"/>
                <w:u w:val="single"/>
              </w:rPr>
              <w:t xml:space="preserve">Пальчиковая гимнастика 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Крокодил. Верблюд. Жираф.  Шла купаться черепаха. Две мартышки.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  <w:r w:rsidRPr="008F6FD9">
              <w:rPr>
                <w:color w:val="000000"/>
              </w:rPr>
              <w:t>Цель – общее оздоровление организма, развитие мелкой моторики.</w:t>
            </w:r>
          </w:p>
          <w:p w:rsidR="00495047" w:rsidRPr="008F6FD9" w:rsidRDefault="00495047" w:rsidP="00DD290D">
            <w:pPr>
              <w:jc w:val="both"/>
              <w:rPr>
                <w:u w:val="single"/>
              </w:rPr>
            </w:pPr>
            <w:r w:rsidRPr="008F6FD9">
              <w:rPr>
                <w:u w:val="single"/>
              </w:rPr>
              <w:t>Мимические упражнения</w:t>
            </w:r>
          </w:p>
          <w:p w:rsidR="00495047" w:rsidRPr="008F6FD9" w:rsidRDefault="00495047" w:rsidP="00DD290D">
            <w:pPr>
              <w:jc w:val="both"/>
            </w:pPr>
            <w:r w:rsidRPr="008F6FD9">
              <w:t xml:space="preserve"> </w:t>
            </w:r>
            <w:proofErr w:type="gramStart"/>
            <w:r w:rsidRPr="008F6FD9">
              <w:t>Обезьянки-кривляки</w:t>
            </w:r>
            <w:proofErr w:type="gramEnd"/>
            <w:r w:rsidRPr="008F6FD9">
              <w:t>.  Сердитый тигр. Испуганная газель.</w:t>
            </w:r>
          </w:p>
          <w:p w:rsidR="00495047" w:rsidRPr="008F6FD9" w:rsidRDefault="00495047" w:rsidP="00DD290D">
            <w:pPr>
              <w:jc w:val="both"/>
              <w:rPr>
                <w:u w:val="single"/>
              </w:rPr>
            </w:pPr>
            <w:r w:rsidRPr="008F6FD9">
              <w:rPr>
                <w:u w:val="single"/>
              </w:rPr>
              <w:t>Развитие речевого дыхания и голоса</w:t>
            </w:r>
          </w:p>
          <w:p w:rsidR="00495047" w:rsidRPr="008F6FD9" w:rsidRDefault="00495047" w:rsidP="00DD290D">
            <w:pPr>
              <w:jc w:val="both"/>
            </w:pPr>
            <w:r w:rsidRPr="008F6FD9">
              <w:t>Слон пьет воду. Рычание тигра и тигренка.</w:t>
            </w:r>
          </w:p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495047" w:rsidRPr="008F6FD9" w:rsidTr="00DD290D">
        <w:trPr>
          <w:trHeight w:val="1123"/>
        </w:trPr>
        <w:tc>
          <w:tcPr>
            <w:tcW w:w="2119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8F6FD9">
              <w:rPr>
                <w:color w:val="000000"/>
                <w:u w:val="single"/>
              </w:rPr>
              <w:lastRenderedPageBreak/>
              <w:t>Работа родителей и детей:</w:t>
            </w:r>
          </w:p>
        </w:tc>
        <w:tc>
          <w:tcPr>
            <w:tcW w:w="7345" w:type="dxa"/>
          </w:tcPr>
          <w:p w:rsidR="00495047" w:rsidRPr="008F6FD9" w:rsidRDefault="00495047" w:rsidP="00DD290D">
            <w:pPr>
              <w:pStyle w:val="a3"/>
              <w:autoSpaceDE w:val="0"/>
              <w:autoSpaceDN w:val="0"/>
              <w:adjustRightInd w:val="0"/>
              <w:rPr>
                <w:color w:val="000000"/>
              </w:rPr>
            </w:pPr>
            <w:r w:rsidRPr="008F6FD9">
              <w:rPr>
                <w:color w:val="000000"/>
              </w:rPr>
              <w:t>Создание макета «Пустыня».</w:t>
            </w:r>
          </w:p>
        </w:tc>
      </w:tr>
    </w:tbl>
    <w:p w:rsidR="00495047" w:rsidRPr="008F6FD9" w:rsidRDefault="00495047" w:rsidP="00495047">
      <w:pPr>
        <w:jc w:val="center"/>
        <w:rPr>
          <w:b/>
        </w:rPr>
      </w:pPr>
    </w:p>
    <w:p w:rsidR="00495047" w:rsidRPr="008F6FD9" w:rsidRDefault="00495047" w:rsidP="00495047">
      <w:pPr>
        <w:jc w:val="both"/>
        <w:rPr>
          <w:b/>
          <w:color w:val="FF0000"/>
        </w:rPr>
      </w:pPr>
    </w:p>
    <w:p w:rsidR="00495047" w:rsidRPr="008F6FD9" w:rsidRDefault="00495047" w:rsidP="00495047">
      <w:pPr>
        <w:jc w:val="center"/>
        <w:rPr>
          <w:b/>
        </w:rPr>
      </w:pPr>
    </w:p>
    <w:p w:rsidR="00495047" w:rsidRPr="008F6FD9" w:rsidRDefault="00495047" w:rsidP="00495047">
      <w:pPr>
        <w:jc w:val="center"/>
        <w:rPr>
          <w:b/>
        </w:rPr>
      </w:pPr>
    </w:p>
    <w:p w:rsidR="00495047" w:rsidRPr="008F6FD9" w:rsidRDefault="00495047" w:rsidP="00495047">
      <w:pPr>
        <w:jc w:val="center"/>
        <w:rPr>
          <w:b/>
        </w:rPr>
      </w:pPr>
    </w:p>
    <w:p w:rsidR="00495047" w:rsidRPr="008F6FD9" w:rsidRDefault="00495047" w:rsidP="00495047">
      <w:pPr>
        <w:jc w:val="center"/>
        <w:rPr>
          <w:b/>
        </w:rPr>
      </w:pPr>
    </w:p>
    <w:p w:rsidR="00495047" w:rsidRPr="008F6FD9" w:rsidRDefault="00495047" w:rsidP="00495047">
      <w:pPr>
        <w:jc w:val="center"/>
        <w:rPr>
          <w:b/>
        </w:rPr>
      </w:pPr>
    </w:p>
    <w:p w:rsidR="00495047" w:rsidRPr="008F6FD9" w:rsidRDefault="00495047" w:rsidP="00495047">
      <w:pPr>
        <w:jc w:val="center"/>
        <w:rPr>
          <w:b/>
        </w:rPr>
      </w:pPr>
    </w:p>
    <w:p w:rsidR="002A2C5A" w:rsidRDefault="002A2C5A"/>
    <w:sectPr w:rsidR="002A2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0CE"/>
    <w:multiLevelType w:val="hybridMultilevel"/>
    <w:tmpl w:val="9B9E725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3015F3"/>
    <w:multiLevelType w:val="hybridMultilevel"/>
    <w:tmpl w:val="AB08FE8A"/>
    <w:lvl w:ilvl="0" w:tplc="97EE10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C95A1D"/>
    <w:multiLevelType w:val="hybridMultilevel"/>
    <w:tmpl w:val="1CE250C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E00CBF"/>
    <w:multiLevelType w:val="hybridMultilevel"/>
    <w:tmpl w:val="241215EC"/>
    <w:lvl w:ilvl="0" w:tplc="8B269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1E70A0A"/>
    <w:multiLevelType w:val="hybridMultilevel"/>
    <w:tmpl w:val="8A7C42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DA4598"/>
    <w:multiLevelType w:val="hybridMultilevel"/>
    <w:tmpl w:val="17FA5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0567BA"/>
    <w:multiLevelType w:val="hybridMultilevel"/>
    <w:tmpl w:val="8E76E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D4EB6"/>
    <w:multiLevelType w:val="hybridMultilevel"/>
    <w:tmpl w:val="E0D6EC3A"/>
    <w:lvl w:ilvl="0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47"/>
    <w:rsid w:val="001C604F"/>
    <w:rsid w:val="002A2C5A"/>
    <w:rsid w:val="00495047"/>
    <w:rsid w:val="00572B58"/>
    <w:rsid w:val="0078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504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950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qFormat/>
    <w:rsid w:val="00495047"/>
    <w:rPr>
      <w:b/>
      <w:bCs/>
    </w:rPr>
  </w:style>
  <w:style w:type="paragraph" w:customStyle="1" w:styleId="rtejustify">
    <w:name w:val="rtejustify"/>
    <w:basedOn w:val="a"/>
    <w:rsid w:val="0049504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504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950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qFormat/>
    <w:rsid w:val="00495047"/>
    <w:rPr>
      <w:b/>
      <w:bCs/>
    </w:rPr>
  </w:style>
  <w:style w:type="paragraph" w:customStyle="1" w:styleId="rtejustify">
    <w:name w:val="rtejustify"/>
    <w:basedOn w:val="a"/>
    <w:rsid w:val="004950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2830</TotalTime>
  <Pages>5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svetlanabsn89@mail.ru</dc:creator>
  <cp:keywords/>
  <dc:description/>
  <cp:lastModifiedBy>Елена</cp:lastModifiedBy>
  <cp:revision>3</cp:revision>
  <dcterms:created xsi:type="dcterms:W3CDTF">2017-04-15T16:05:00Z</dcterms:created>
  <dcterms:modified xsi:type="dcterms:W3CDTF">2021-08-09T09:43:00Z</dcterms:modified>
</cp:coreProperties>
</file>